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20"/>
        <w:ind w:right="0" w:left="635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łącznik nr 1 </w:t>
      </w:r>
    </w:p>
    <w:p>
      <w:pPr>
        <w:spacing w:before="0" w:after="0" w:line="320"/>
        <w:ind w:right="0" w:left="63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zapytania ofertowego</w:t>
      </w:r>
    </w:p>
    <w:p>
      <w:pPr>
        <w:spacing w:before="0" w:after="0" w:line="320"/>
        <w:ind w:right="0" w:left="63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20"/>
        <w:ind w:right="0" w:left="63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20"/>
        <w:ind w:right="0" w:left="3499" w:firstLine="1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................................................., ......................................</w:t>
      </w:r>
    </w:p>
    <w:p>
      <w:pPr>
        <w:spacing w:before="0" w:after="0" w:line="3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                                      data</w:t>
      </w:r>
    </w:p>
    <w:p>
      <w:pPr>
        <w:spacing w:before="0" w:after="0" w:line="3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</w:t>
      </w:r>
    </w:p>
    <w:p>
      <w:pPr>
        <w:spacing w:before="0" w:after="0" w:line="3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(Nazwa i adres Wykonawcy)</w:t>
        <w:tab/>
        <w:tab/>
        <w:tab/>
        <w:tab/>
        <w:tab/>
        <w:tab/>
      </w:r>
    </w:p>
    <w:p>
      <w:pPr>
        <w:spacing w:before="0" w:after="0" w:line="3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Arkusz asortymentowo - cenowy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92"/>
        <w:gridCol w:w="1749"/>
        <w:gridCol w:w="1134"/>
        <w:gridCol w:w="1276"/>
        <w:gridCol w:w="1559"/>
        <w:gridCol w:w="993"/>
        <w:gridCol w:w="1134"/>
        <w:gridCol w:w="992"/>
        <w:gridCol w:w="1134"/>
      </w:tblGrid>
      <w:tr>
        <w:trPr>
          <w:trHeight w:val="972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108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L.p.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Nazwa dostawy/us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ługi/rob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ót budowlanych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108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Jednostka miary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2" w:left="-108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Planowana ilo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Cena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Jednostkowa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netto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Stawka podatku VAT w %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netto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Kwota podatku VAT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 brutto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319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 = D x E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H = G x F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 = G + H</w:t>
            </w:r>
          </w:p>
        </w:tc>
      </w:tr>
      <w:tr>
        <w:trPr>
          <w:trHeight w:val="565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113" w:firstLine="195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łka tarta [500-1000g]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9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113" w:firstLine="195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łka zwykła [50g]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szt.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82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łka kajzerka 50g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szt.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82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łka grahamka 50g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szt.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82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Chleb baltonowski krojony foremka [700g]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szt.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14120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82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Chleb pszenny krojony [700g]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szt.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1130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" w:hRule="auto"/>
          <w:jc w:val="left"/>
        </w:trPr>
        <w:tc>
          <w:tcPr>
            <w:tcW w:w="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82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Chleb razowy krojony [500g]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szt.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9" w:hRule="auto"/>
          <w:jc w:val="left"/>
        </w:trPr>
        <w:tc>
          <w:tcPr>
            <w:tcW w:w="720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 razem netto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833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 razem podatku VAT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3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 razem brutto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78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78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363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……………………………………..</w:t>
        <w:tab/>
        <w:tab/>
        <w:t xml:space="preserve">     </w:t>
      </w:r>
    </w:p>
    <w:p>
      <w:pPr>
        <w:spacing w:before="0" w:after="0" w:line="240"/>
        <w:ind w:right="0" w:left="5363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Podpis wraz z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ątką osoby  upoważnionej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  <w:tab/>
        <w:tab/>
        <w:tab/>
        <w:tab/>
        <w:tab/>
        <w:t xml:space="preserve">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ładania oświadczeń woli w imieniu Wykonawcy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